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ZIKO dla Zdrowia przekazała Towarzystwu Przyjaciół Dzieci 5 000 szt. mydła antybakteryjnego Dettol.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ZIKO dla Zdrowia przekazała Towarzystwu Przyjaciół Dzieci 5 000 szt. mydła antybakteryjnego Dettol.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Darowizna wesprze w czasie wakacji placówki i ośrodki, w których podopieczni Towarzystwa będą przebywać na koloniach i obozach letnich: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Szkolne Schronisko Młodzieżowe TPD (#Poznań)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Ośrodek Wypoczynkowo-Rehabilitacyjny TPD w Jastrzębiej Górze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Centrum Rehabilitacji, Edukacji i Opieki TPD Helenów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Dom Wczasów Dziecięcych w Serocku.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#wakacje #kolonie #dziecko #dzieci #koronawirus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Fundacja ZIKO dla Zdrowia przekazała Towarzystwu Przyjaciół Dzieci 5 000 szt. mydła antybakteryjnego Dettol.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Darowizna wesprze w czasie wakacji placówki i ośrodki, w których podopieczni Towarzystwa będą przebywać na koloniach i obozach letnich: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Szkolne Schronisko Młodzieżowe TPD (#Poznań)</w:t>
      </w:r>
    </w:p>
    <w:p>
      <w:r>
        <w:rPr>
          <w:rFonts w:ascii="calibri" w:hAnsi="calibri" w:eastAsia="calibri" w:cs="calibri"/>
          <w:sz w:val="24"/>
          <w:szCs w:val="24"/>
        </w:rPr>
        <w:t xml:space="preserve">– Ośrodek Wypoczynkowo-Rehabilitacyjny TPD w Jastrzębiej Górze </w:t>
      </w:r>
    </w:p>
    <w:p>
      <w:r>
        <w:rPr>
          <w:rFonts w:ascii="calibri" w:hAnsi="calibri" w:eastAsia="calibri" w:cs="calibri"/>
          <w:sz w:val="24"/>
          <w:szCs w:val="24"/>
        </w:rPr>
        <w:t xml:space="preserve">– Centrum Rehabilitacji, Edukacji i Opieki TPD Helenów</w:t>
      </w:r>
    </w:p>
    <w:p>
      <w:r>
        <w:rPr>
          <w:rFonts w:ascii="calibri" w:hAnsi="calibri" w:eastAsia="calibri" w:cs="calibri"/>
          <w:sz w:val="24"/>
          <w:szCs w:val="24"/>
        </w:rPr>
        <w:t xml:space="preserve">– Dom Wczasów Dziecięcych w Serocku.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#wakacje #kolonie #dziecko #dzieci #koronawirus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2025-06-07T18:56:43+02:00</dcterms:created>
  <dcterms:modified xsi:type="dcterms:W3CDTF">2025-06-07T18:56:43+02:00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