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 także jesteśmy dumni z tej współpracy ? Dzięki Fundacja Orange 10 placówek wsparcia dziennego TPD mogło dołączyć tej jesieni do edukacyjnej MegaMisji, a my już podglądamy pracę i postępy naszych podopiecznych w zdobywaniu nowych kompetencji i niedługo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 także jesteśmy dumni z tej współpracy ? Dzięki Fundacja Orange 10 placówek wsparcia dziennego TPD mogło dołączyć tej jesieni do edukacyjnej MegaMisji, a my już podglądamy pracę i postępy naszych podopiecznych w zdobywaniu nowych kompetencji i niedługo podzielimy się nimi na naszym profilu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#TPD #TowarzystwoPrzyjaciółDzieci #FundacjaOrange #MegaMisja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#dladzieci #internet #edukacja #NonProfit #OPP #NGO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My także jesteśmy dumni z tej współpracy ? Dzięki Fundacja Orange 10 placówek wsparcia dziennego TPD mogło dołączyć tej jesieni do edukacyjnej MegaMisji, a my już podglądamy pracę i postępy naszych podopiecznych w zdobywaniu nowych kompetencji i niedługo podzielimy się nimi na naszym profilu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#TPD #TowarzystwoPrzyjaciółDzieci #FundacjaOrange #MegaMisja </w:t>
      </w:r>
    </w:p>
    <w:p>
      <w:r>
        <w:rPr>
          <w:rFonts w:ascii="calibri" w:hAnsi="calibri" w:eastAsia="calibri" w:cs="calibri"/>
          <w:sz w:val="24"/>
          <w:szCs w:val="24"/>
        </w:rPr>
        <w:t xml:space="preserve">#dzieci #dladzieci #internet #edukacja #NonProfit #OPP #NGO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2026-09-17T10:49:34+02:00</dcterms:created>
  <dcterms:modified xsi:type="dcterms:W3CDTF">2026-09-17T10:49:34+02:00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