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W te wakacje TPD zabierze ponad 250 dzieci na kolonie letnie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W te wakacje TPD zabierze ponad 250 dzieci na kolonie letnie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 raz kolejny dzieci i młodzież, które na co dzień są podopiecznymi placówek wsparcia dziennego TPD, wyjadą na letnie kolonie. Także w tym roku udało się zorganizować wyjazdy dla najmłodszych z rodzin niezamożnych, zagrożonych kryzysem ubóstwa bądź marginalizacją.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Wyjazdy te, organizowane przez Towarzystwo Przyjaciół Dzieci od blisko 100 lat, możliwe są w tym roku dzięki współpracy z PEPCO Poland, które intensyfikując swoje działania w ramach CSR, adresuje pomoc w dużej mierze właśnie do dzieci.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kolonie wyjadą w tym roku podopieczne i podopieczni z 18 ognisk i świetlic TPD. W trakcie sześciu 10-dniowych turnusów odwiedzą Jastrzębią Górę, Zalew Zegrzyński i Poznań, gdzie doskonalić będą umiejętności artystyczne i sportowe. Zdobywali je przez ostatnie 10 miesięcy w czasie trwania zajęć dodatkowych z ogólnopolskiego programu „Rozwijanie zainteresowań i pasji twórczych dzieci”, który TPD współtworzy z PEPCO Poland.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#TPD #TowarzystwoPrzyjaciółDzieci x PEPCO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#dziecko #wakacje #kolonie #dladzieci #Pepco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#nonprofit #OPP #NGO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W te wakacje TPD zabierze ponad 250 dzieci na kolonie letnie ?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Po raz kolejny dzieci i młodzież, które na co dzień są podopiecznymi placówek wsparcia dziennego TPD, wyjadą na letnie kolonie. Także w tym roku udało się zorganizować wyjazdy dla najmłodszych z rodzin niezamożnych, zagrożonych kryzysem ubóstwa bądź marginalizacją.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Wyjazdy te, organizowane przez Towarzystwo Przyjaciół Dzieci od blisko 100 lat, możliwe są w tym roku dzięki współpracy z PEPCO Poland, które intensyfikując swoje działania w ramach CSR, adresuje pomoc w dużej mierze właśnie do dzieci.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kolonie wyjadą w tym roku podopieczne i podopieczni z 18 ognisk i świetlic TPD. W trakcie sześciu 10-dniowych turnusów odwiedzą Jastrzębią Górę, Zalew Zegrzyński i Poznań, gdzie doskonalić będą umiejętności artystyczne i sportowe. Zdobywali je przez ostatnie 10 miesięcy w czasie trwania zajęć dodatkowych z ogólnopolskiego programu „Rozwijanie zainteresowań i pasji twórczych dzieci”, który TPD współtworzy z PEPCO Poland.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#TPD #TowarzystwoPrzyjaciółDzieci x PEPCO </w:t>
      </w:r>
    </w:p>
    <w:p>
      <w:r>
        <w:rPr>
          <w:rFonts w:ascii="calibri" w:hAnsi="calibri" w:eastAsia="calibri" w:cs="calibri"/>
          <w:sz w:val="24"/>
          <w:szCs w:val="24"/>
        </w:rPr>
        <w:t xml:space="preserve">#dziecko #wakacje #kolonie #dladzieci #Pepco</w:t>
      </w:r>
    </w:p>
    <w:p>
      <w:r>
        <w:rPr>
          <w:rFonts w:ascii="calibri" w:hAnsi="calibri" w:eastAsia="calibri" w:cs="calibri"/>
          <w:sz w:val="24"/>
          <w:szCs w:val="24"/>
        </w:rPr>
        <w:t xml:space="preserve">#nonprofit #OPP #NGO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2026-10-06T17:34:17+02:00</dcterms:created>
  <dcterms:modified xsi:type="dcterms:W3CDTF">2026-10-06T17:34:17+02:00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