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rozpoczyna się paraolimpiada w Tokio!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rozpoczyna się paraolimpiada w Tokio!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tej okazji przypominamy historię polskich Olimpiad Specjalnych, która rozpoczęła się w Komitecie PDST (Pomocy Dzieciom Specjalnej Troski), działającym przy Towarzystwie Przyjaciół Dzieci.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„Pragnę zwyciężyć, lecz jeśli nie będę mógł zwyciężyć, niech będę dzielny w swym wysiłku” – treść ślubowania zawodników Olimpiad Specjalnych.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Special Olympics International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Idea olimpiad specjalnych zrodziła się w latach 60. w USA pod nazwą Special Olympics, zaś inicjatorką i organizatorką pierwszego wydarzenia była Eunice Kennedy-Shriver, odpowiedzialna za przeprowadzenie pierwszych półkolonii sportowych dla osób z niepełnosprawnością intelektualną.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szczeblu międzynarodowym Special Olympics zadebiutowały w roku 1968. Odbyły się wtedy I Międzynarodowe Letnie Igrzyska Olimpiad Specjalnych, które zgromadziły ponad 1000 uczestników.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Międzynarodowy debiut polskich zawodników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Polscy zawodnicy dołączyli do tego wydarzenia w roku 1983, przybywając do Luizjany na zaproszenie dla działającego przy TPD Komitetu PDST, wystosowane przez Special Olympics. Wtedy to po raz pierwszy polscy zawodnicy wystartowali w lekkoatletyce i pływaniu, zdobywając pierwsze medale. W kolejnych latach brali udział zarówno w olimpiadach letnich, jak i zimowych, przywożąc coraz więcej trofeów.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zawodników to radość ze zwycięstw, zaś dla opiekunów i osób towarzyszących była to także lekcja, jak należy organizować ruch sportowy osób z niepełnosprawnością intelektualną. Doświadczenie to umożliwiło późniejsze przeniesienie tej działalności na grunt polski.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Narodziny polskich Olimpiad Specjalnych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Początek bezpośredniej współpracy przy tworzeniu Special Olympics Polska datujemy na drugą połowę lat 80., kiedy przy Towarzystwie Przyjaciół Dzieci powstała w 1985 Ogólnopolska Rada Olimpiad Specjalnych (OKOS). Jej celem było pełniejsze włączenie osób z niepełnosprawnością intelektualną do życia społecznego poprzez sport. Jeszcze w tym samym roku uzyskała ona akredytację Special Olympics International, a następnie wspólnie zostały uznane przez Międzynarodowy Komitet Olimpijski i uzyskały prawa do używania symboli olimpijskich.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wspomnieć, że OKOS inicjowała w tamtym okresie rozwój sportu wśród osób z niepełnosprawnością intelektualną również wśród naszych sąsiadów: w Czechach, Estonii, Łotwie, Rosji, na Litwie i Węgrzech.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I. Ogólnopolska Olimpiada Specjalna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Rok 1987 to rok przełomowy dla polskiego sportu osób niepełnosprawnych. Na warszawskiej Akademii Wychowania Fizyczna odbyła się I Ogólnopolska Olimpiada Specjalna, w której udział wzięło 260 sportowców wyłonionych w 28 olimpiadach wojewódzkich z 2500 uczestników.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Zmiany, jakie przyniósł ruch społeczny na rzecz integracji osób z niepełnosprawnością intelektualną poprzez sport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Wydarzenie to, a także kolejne olimpiady letnie i zimowe, gromadzące coraz więcej zawodników, przyjaciół i wolontariuszy oraz rozszerzane o nowe dyscypliny i wydarzenia towarzyszące, potwierdziły znaczenie sportu dla pełniejszego uczestnictwa w życiu społecznym osób z niepełnosprawnością intelektualną.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tylko sportowcy mieli szansę poznać, współzawodniczyć i współpracować z innymi zawodnikami w sportach drużynowych, lepszej integracji poddawały się całe rodziny oraz społeczności podczas olimpiad wojewódzkich. Zyskało także polskie społeczeństwo – obecność przedstawicieli instytucji państwowych podczas Olimpiad Specjalnych zwiększała ich znaczenie, przyciągała prasę, radio i telewizję, poprawiając reprezentację osób z niepełnosprawnością intelektualną w mediach i przyczyniając się do zdjęcia stygmy zarówno z niepełnosprawnych, jak i z ich rodzin. Dzięki temu łatwiej było o pełniejszą integrację, zbliżenie świata sprawnych i niepełnosprawnych oraz poprawę jakości życia osób z niepełnosprawnością intelektualną poprzez szerszy i pełniejszy ich udział w życiu społecznym.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#Niepełnosprawność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#paraolimpiada #olimpiada #OlimpiadySpecjalne #sport #Warszawa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rozpoczyna się paraolimpiada w Tokio! </w:t>
      </w:r>
    </w:p>
    <w:p>
      <w:r>
        <w:rPr>
          <w:rFonts w:ascii="calibri" w:hAnsi="calibri" w:eastAsia="calibri" w:cs="calibri"/>
          <w:sz w:val="24"/>
          <w:szCs w:val="24"/>
        </w:rPr>
        <w:t xml:space="preserve">Z tej okazji przypominamy historię polskich Olimpiad Specjalnych, która rozpoczęła się w Komitecie PDST (Pomocy Dzieciom Specjalnej Troski), działającym przy Towarzystwie Przyjaciół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„Pragnę zwyciężyć, lecz jeśli nie będę mógł zwyciężyć, niech będę dzielny w swym wysiłku” – treść ślubowania zawodników Olimpiad Specjalnych.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Special Olympics 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Idea olimpiad specjalnych zrodziła się w latach 60. w USA pod nazwą Special Olympics, zaś inicjatorką i organizatorką pierwszego wydarzenia była Eunice Kennedy-Shriver, odpowiedzialna za przeprowadzenie pierwszych półkolonii sportowych dla osób z niepełnosprawnością intelektualną.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szczeblu międzynarodowym Special Olympics zadebiutowały w roku 1968. Odbyły się wtedy I Międzynarodowe Letnie Igrzyska Olimpiad Specjalnych, które zgromadziły ponad 1000 uczestników.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Międzynarodowy debiut polskich zawodników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Polscy zawodnicy dołączyli do tego wydarzenia w roku 1983, przybywając do Luizjany na zaproszenie dla działającego przy TPD Komitetu PDST, wystosowane przez Special Olympics. Wtedy to po raz pierwszy polscy zawodnicy wystartowali w lekkoatletyce i pływaniu, zdobywając pierwsze medale. W kolejnych latach brali udział zarówno w olimpiadach letnich, jak i zimowych, przywożąc coraz więcej trofeów. </w:t>
      </w:r>
    </w:p>
    <w:p>
      <w:r>
        <w:rPr>
          <w:rFonts w:ascii="calibri" w:hAnsi="calibri" w:eastAsia="calibri" w:cs="calibri"/>
          <w:sz w:val="24"/>
          <w:szCs w:val="24"/>
        </w:rPr>
        <w:t xml:space="preserve">Dla zawodników to radość ze zwycięstw, zaś dla opiekunów i osób towarzyszących była to także lekcja, jak należy organizować ruch sportowy osób z niepełnosprawnością intelektualną. Doświadczenie to umożliwiło późniejsze przeniesienie tej działalności na grunt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Narodziny polskich Olimpiad Specjalnych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bezpośredniej współpracy przy tworzeniu Special Olympics Polska datujemy na drugą połowę lat 80., kiedy przy Towarzystwie Przyjaciół Dzieci powstała w 1985 Ogólnopolska Rada Olimpiad Specjalnych (OKOS). Jej celem było pełniejsze włączenie osób z niepełnosprawnością intelektualną do życia społecznego poprzez sport. Jeszcze w tym samym roku uzyskała ona akredytację Special Olympics International, a następnie wspólnie zostały uznane przez Międzynarodowy Komitet Olimpijski i uzyskały prawa do używania symboli olimpijskich.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wspomnieć, że OKOS inicjowała w tamtym okresie rozwój sportu wśród osób z niepełnosprawnością intelektualną również wśród naszych sąsiadów: w Czechach, Estonii, Łotwie, Rosji, na Litwie i Węgrzech.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I. Ogólnopolska Olimpiada Specjalna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Rok 1987 to rok przełomowy dla polskiego sportu osób niepełnosprawnych. Na warszawskiej Akademii Wychowania Fizyczna odbyła się I Ogólnopolska Olimpiada Specjalna, w której udział wzięło 260 sportowców wyłonionych w 28 olimpiadach wojewódzkich z 2500 uczestników.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Zmiany, jakie przyniósł ruch społeczny na rzecz integracji osób z niepełnosprawnością intelektualną poprzez 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to, a także kolejne olimpiady letnie i zimowe, gromadzące coraz więcej zawodników, przyjaciół i wolontariuszy oraz rozszerzane o nowe dyscypliny i wydarzenia towarzyszące, potwierdziły znaczenie sportu dla pełniejszego uczestnictwa w życiu społecznym osób z niepełnosprawnością intelektualną.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tylko sportowcy mieli szansę poznać, współzawodniczyć i współpracować z innymi zawodnikami w sportach drużynowych, lepszej integracji poddawały się całe rodziny oraz społeczności podczas olimpiad wojewódzkich. Zyskało także polskie społeczeństwo – obecność przedstawicieli instytucji państwowych podczas Olimpiad Specjalnych zwiększała ich znaczenie, przyciągała prasę, radio i telewizję, poprawiając reprezentację osób z niepełnosprawnością intelektualną w mediach i przyczyniając się do zdjęcia stygmy zarówno z niepełnosprawnych, jak i z ich rodzin. Dzięki temu łatwiej było o pełniejszą integrację, zbliżenie świata sprawnych i niepełnosprawnych oraz poprawę jakości życia osób z niepełnosprawnością intelektualną poprzez szerszy i pełniejszy ich udział w życiu społecznym.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#Niepełnosprawność #TowarzystwoPrzyjaciółDzieci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#paraolimpiada #olimpiada #OlimpiadySpecjalne #sport #Warszawa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2026-03-24T20:18:42+01:00</dcterms:created>
  <dcterms:modified xsi:type="dcterms:W3CDTF">2026-03-24T20:18:42+01:00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