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– ogólnopolski program profilaktyczny TPD na Warmii i Mazurach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– ogólnopolski program profilaktyczny TPD na Warmii i Mazurach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Problemy te poruszamy szczegółowo podczas warsztatów „CYFROLATKÓW” zarówno z kadrą pedagogiczną naszych placówek, rodzicami, jak i samymi podopiecznymi, którzy stanowią największą grupę objętą cyklem tych zajęć.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„CYFROLATKI” to jednak nie tylko część szkoleniowa.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Książka w wersji drukowanej dotarła do wychowawców #OgniskoTPD oraz Biblioteki Narodowej i jej filii. W PDF-ie można pobrać ją ze strony https://zg.tpd.org.pl/pdf/Cyfrolatki.pdf.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pedagogów i wolontariuszy pracujących z dziećmi i młodzieżą do korzystania z niej jak z podręcznika. Tym bardziej, że pozycja ta zawiera także #ScenariuszeZajęć dostosowane do różnych grup wiekowych.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 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#przemoc #dyskryminacja #zdrowie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– ogólnopolski program profilaktyczny TPD na Warmii i Mazurach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w Olsztynie podzieliło się grafikami, które przedstawiają w pigułce problemy związane z naszym i naszych dzieci życiem cyfrowym.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Problemy te poruszamy szczegółowo podczas warsztatów „CYFROLATKÓW” zarówno z kadrą pedagogiczną naszych placówek, rodzicami, jak i samymi podopiecznymi, którzy stanowią największą grupę objętą cyklem tych zajęć.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„CYFROLATKI” to jednak nie tylko część szkoleniowa. </w:t>
      </w:r>
    </w:p>
    <w:p>
      <w:r>
        <w:rPr>
          <w:rFonts w:ascii="calibri" w:hAnsi="calibri" w:eastAsia="calibri" w:cs="calibri"/>
          <w:sz w:val="24"/>
          <w:szCs w:val="24"/>
        </w:rPr>
        <w:t xml:space="preserve">Punktem wyjścia było przeprowadzenie badań i analiza ich wyników. Wyniki pracy badawczej pojawiają się w trakcie warsztatów, a ich komplet znalazł się w publikacji wydanej przez Towarzystwo Przyjaciół Dzieci Zarząd Główny pt. „Cyfrolatki – profilaktyka cyberprzemocy, hejtu i mowy nienawiści”.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w wersji drukowanej dotarła do wychowawców #OgniskoTPD oraz Biblioteki Narodowej i jej filii. W PDF-ie można pobrać ją ze strony https://zg.tpd.org.pl/pdf/Cyfrolatki.pdf.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pedagogów i wolontariuszy pracujących z dziećmi i młodzieżą do korzystania z niej jak z podręcznika. Tym bardziej, że pozycja ta zawiera także #ScenariuszeZajęć dostosowane do różnych grup wiekowych.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 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#przemoc #dyskryminacja #zdrowie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2026-01-03T15:36:07+01:00</dcterms:created>
  <dcterms:modified xsi:type="dcterms:W3CDTF">2026-01-03T15:36:07+01:00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