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Finał akcji #MediaMarkt „Pomaganie jest cool!”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Finał akcji #MediaMarkt „Pomaganie jest cool!”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okazji zakończenia dobroczynnej akcji MediaMarkt, która umożliwiła klientom tej sieci przekazanie przy każdym zakupie do 10 zł dla TPD, w zamian za wykonanie prostego sportowego zadania, przedstawiciele marki, Wojciech Wieroński, Dyrektor Zarządzający ds. Finansów oraz Wioletta Batóg, Rzecznik prasowa, odwiedzili Towarzystwo Przyjaciół Dzieci w jednej z jego 300 placówek wsparcia dziennego w kraju.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Wspólnie z dziećmi wykonali sportowe zadanie MedaMarkt, 10 przysiadów, a następnie przekazali symboliczny czek dla Towarzystwa Przyjaciół Dzieci, opiewający na 100 000 złotych.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Środki te powędrują do oddziałów TPD w kraju, gdzie pomogą zapewnić podopiecznym warunki do nauki i zabawy w placówkach wsparcia dziennego, do których na co dzień uczęszczają.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TPD wręczyło Panu Wojciechowi Odznakę Specjalną „Przyjaciel Dziecka” w uznaniu za dostrzeżenie potrzeb oraz potencjału dzieci oraz zaangażowanie MediaMarkt w tak pomysłową i społecznie pożyteczną akcję.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#TowarzystwoPrzyjaciolDzieci x #MediaMarkt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#DlaDzieci #dziecko #OgniskoTPD #pomocdzieciom #Polska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Finał akcji #MediaMarkt „Pomaganie jest cool!”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okazji zakończenia dobroczynnej akcji MediaMarkt, która umożliwiła klientom tej sieci przekazanie przy każdym zakupie do 10 zł dla TPD, w zamian za wykonanie prostego sportowego zadania, przedstawiciele marki, Wojciech Wieroński, Dyrektor Zarządzający ds. Finansów oraz Wioletta Batóg, Rzecznik prasowa, odwiedzili Towarzystwo Przyjaciół Dzieci w jednej z jego 300 placówek wsparcia dziennego w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Wspólnie z dziećmi wykonali sportowe zadanie MedaMarkt, 10 przysiadów, a następnie przekazali symboliczny czek dla Towarzystwa Przyjaciół Dzieci, opiewający na 100 000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Środki te powędrują do oddziałów TPD w kraju, gdzie pomogą zapewnić podopiecznym warunki do nauki i zabawy w placówkach wsparcia dziennego, do których na co dzień uczęszczają.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TPD wręczyło Panu Wojciechowi Odznakę Specjalną „Przyjaciel Dziecka” w uznaniu za dostrzeżenie potrzeb oraz potencjału dzieci oraz zaangażowanie MediaMarkt w tak pomysłową i społecznie pożyteczną akcję.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#TowarzystwoPrzyjaciolDzieci x #MediaMarkt 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</w:t>
      </w:r>
    </w:p>
    <w:p>
      <w:r>
        <w:rPr>
          <w:rFonts w:ascii="calibri" w:hAnsi="calibri" w:eastAsia="calibri" w:cs="calibri"/>
          <w:sz w:val="24"/>
          <w:szCs w:val="24"/>
        </w:rPr>
        <w:t xml:space="preserve">#DlaDzieci #dziecko #OgniskoTPD #pomocdzieciom #Polska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2024-04-18T20:10:25+02:00</dcterms:created>
  <dcterms:modified xsi:type="dcterms:W3CDTF">2024-04-18T20:10:25+02:00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